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996352">
        <w:rPr>
          <w:rFonts w:ascii="Times New Roman" w:hAnsi="Times New Roman"/>
          <w:sz w:val="28"/>
          <w:szCs w:val="28"/>
        </w:rPr>
        <w:t>1590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Российская Федерация, Красноярский край, Городской </w:t>
      </w:r>
      <w:proofErr w:type="gramStart"/>
      <w:r w:rsidR="003E3E0D" w:rsidRPr="003E3E0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 ЗАТО город Железн</w:t>
      </w:r>
      <w:r w:rsidR="00CD4B86">
        <w:rPr>
          <w:rFonts w:ascii="Times New Roman" w:hAnsi="Times New Roman"/>
          <w:color w:val="000000"/>
          <w:sz w:val="28"/>
          <w:szCs w:val="28"/>
        </w:rPr>
        <w:t xml:space="preserve">огорск, </w:t>
      </w:r>
      <w:proofErr w:type="spellStart"/>
      <w:r w:rsidR="00CD4B86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CD4B86">
        <w:rPr>
          <w:rFonts w:ascii="Times New Roman" w:hAnsi="Times New Roman"/>
          <w:color w:val="000000"/>
          <w:sz w:val="28"/>
          <w:szCs w:val="28"/>
        </w:rPr>
        <w:t xml:space="preserve"> поселок, Берегов</w:t>
      </w:r>
      <w:r w:rsidR="00996352">
        <w:rPr>
          <w:rFonts w:ascii="Times New Roman" w:hAnsi="Times New Roman"/>
          <w:color w:val="000000"/>
          <w:sz w:val="28"/>
          <w:szCs w:val="28"/>
        </w:rPr>
        <w:t>ая улица, земельный участок № 80</w:t>
      </w:r>
      <w:r w:rsidR="00CD4B86">
        <w:rPr>
          <w:rFonts w:ascii="Times New Roman" w:hAnsi="Times New Roman"/>
          <w:color w:val="000000"/>
          <w:sz w:val="28"/>
          <w:szCs w:val="28"/>
        </w:rPr>
        <w:t>А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</w:t>
      </w:r>
      <w:proofErr w:type="gramStart"/>
      <w:r w:rsidR="00A15B4C">
        <w:rPr>
          <w:rFonts w:ascii="Times New Roman" w:hAnsi="Times New Roman"/>
          <w:sz w:val="28"/>
          <w:szCs w:val="28"/>
        </w:rPr>
        <w:t>ЗУ</w:t>
      </w:r>
      <w:r w:rsidR="003E3E0D">
        <w:rPr>
          <w:rFonts w:ascii="Times New Roman" w:hAnsi="Times New Roman"/>
          <w:sz w:val="28"/>
          <w:szCs w:val="28"/>
        </w:rPr>
        <w:t>1</w:t>
      </w:r>
      <w:r w:rsidR="00996352">
        <w:rPr>
          <w:rFonts w:ascii="Times New Roman" w:hAnsi="Times New Roman"/>
          <w:sz w:val="28"/>
          <w:szCs w:val="28"/>
        </w:rPr>
        <w:t>1</w:t>
      </w:r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1A6984">
        <w:rPr>
          <w:rFonts w:ascii="Times New Roman" w:hAnsi="Times New Roman"/>
          <w:b/>
          <w:bCs/>
          <w:sz w:val="28"/>
          <w:szCs w:val="28"/>
        </w:rPr>
        <w:t>29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августа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1A6984">
        <w:rPr>
          <w:rFonts w:ascii="Times New Roman" w:hAnsi="Times New Roman"/>
          <w:b/>
          <w:bCs/>
          <w:sz w:val="28"/>
          <w:szCs w:val="28"/>
        </w:rPr>
        <w:t>27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3E0D">
        <w:rPr>
          <w:rFonts w:ascii="Times New Roman" w:hAnsi="Times New Roman"/>
          <w:b/>
          <w:bCs/>
          <w:sz w:val="28"/>
          <w:szCs w:val="28"/>
        </w:rPr>
        <w:t>сентября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D32"/>
    <w:rsid w:val="0001799B"/>
    <w:rsid w:val="00017D26"/>
    <w:rsid w:val="000254C5"/>
    <w:rsid w:val="00031388"/>
    <w:rsid w:val="00041F09"/>
    <w:rsid w:val="0004611C"/>
    <w:rsid w:val="00051011"/>
    <w:rsid w:val="000667CA"/>
    <w:rsid w:val="00075566"/>
    <w:rsid w:val="00083617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E6BC6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66CA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44D2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B4041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96352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4827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6E6A-28F2-4AC3-B2CE-BE1695D7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63</cp:revision>
  <cp:lastPrinted>2019-08-22T06:12:00Z</cp:lastPrinted>
  <dcterms:created xsi:type="dcterms:W3CDTF">2017-09-13T07:51:00Z</dcterms:created>
  <dcterms:modified xsi:type="dcterms:W3CDTF">2019-08-22T06:21:00Z</dcterms:modified>
</cp:coreProperties>
</file>